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9F" w:rsidRDefault="004E0C9F" w:rsidP="00F163D6">
      <w:pPr>
        <w:jc w:val="center"/>
        <w:rPr>
          <w:rFonts w:ascii="AR BLANCA" w:hAnsi="AR BLANCA"/>
          <w:sz w:val="52"/>
          <w:szCs w:val="52"/>
        </w:rPr>
      </w:pPr>
      <w:r>
        <w:rPr>
          <w:rFonts w:ascii="AR BLANCA" w:hAnsi="AR BLANCA"/>
          <w:noProof/>
          <w:sz w:val="52"/>
          <w:szCs w:val="5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1733301</wp:posOffset>
            </wp:positionH>
            <wp:positionV relativeFrom="paragraph">
              <wp:posOffset>571847</wp:posOffset>
            </wp:positionV>
            <wp:extent cx="1057395" cy="1121018"/>
            <wp:effectExtent l="19050" t="0" r="9405" b="0"/>
            <wp:wrapNone/>
            <wp:docPr id="5" name="Image 0" descr="IMG_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81.JPG"/>
                    <pic:cNvPicPr/>
                  </pic:nvPicPr>
                  <pic:blipFill>
                    <a:blip r:embed="rId6" cstate="print"/>
                    <a:srcRect l="31262" r="46446" b="64629"/>
                    <a:stretch>
                      <a:fillRect/>
                    </a:stretch>
                  </pic:blipFill>
                  <pic:spPr>
                    <a:xfrm>
                      <a:off x="0" y="0"/>
                      <a:ext cx="1057123" cy="112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566" w:rsidRPr="00176566">
        <w:rPr>
          <w:rFonts w:ascii="AR BLANCA" w:hAnsi="AR BLANCA"/>
          <w:sz w:val="52"/>
          <w:szCs w:val="52"/>
        </w:rPr>
        <w:t>Les membres de l'APEL 2020 / 2021</w:t>
      </w:r>
    </w:p>
    <w:p w:rsidR="00AB6595" w:rsidRPr="00176566" w:rsidRDefault="00AB6595" w:rsidP="00F163D6">
      <w:pPr>
        <w:jc w:val="center"/>
        <w:rPr>
          <w:rFonts w:ascii="AR BLANCA" w:hAnsi="AR BLANCA"/>
          <w:sz w:val="52"/>
          <w:szCs w:val="52"/>
        </w:rPr>
      </w:pPr>
    </w:p>
    <w:p w:rsidR="00176566" w:rsidRPr="004E0C9F" w:rsidRDefault="003D3839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540385</wp:posOffset>
            </wp:positionV>
            <wp:extent cx="975995" cy="1214755"/>
            <wp:effectExtent l="19050" t="0" r="0" b="0"/>
            <wp:wrapNone/>
            <wp:docPr id="10" name="Image 9" descr="MA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E.jpg"/>
                    <pic:cNvPicPr/>
                  </pic:nvPicPr>
                  <pic:blipFill>
                    <a:blip r:embed="rId7" cstate="print"/>
                    <a:srcRect b="36747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448511</wp:posOffset>
            </wp:positionH>
            <wp:positionV relativeFrom="paragraph">
              <wp:posOffset>2543647</wp:posOffset>
            </wp:positionV>
            <wp:extent cx="835571" cy="1365813"/>
            <wp:effectExtent l="19050" t="0" r="2629" b="0"/>
            <wp:wrapNone/>
            <wp:docPr id="1" name="Image 0" descr="JOE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VA.jpeg"/>
                    <pic:cNvPicPr/>
                  </pic:nvPicPr>
                  <pic:blipFill>
                    <a:blip r:embed="rId8" cstate="print"/>
                    <a:srcRect l="12719" t="12395" b="14153"/>
                    <a:stretch>
                      <a:fillRect/>
                    </a:stretch>
                  </pic:blipFill>
                  <pic:spPr>
                    <a:xfrm>
                      <a:off x="0" y="0"/>
                      <a:ext cx="835571" cy="136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599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3839893</wp:posOffset>
            </wp:positionH>
            <wp:positionV relativeFrom="paragraph">
              <wp:posOffset>3480379</wp:posOffset>
            </wp:positionV>
            <wp:extent cx="853006" cy="1122744"/>
            <wp:effectExtent l="19050" t="0" r="4244" b="0"/>
            <wp:wrapNone/>
            <wp:docPr id="2" name="Image 0" descr="SOP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.jpg"/>
                    <pic:cNvPicPr/>
                  </pic:nvPicPr>
                  <pic:blipFill>
                    <a:blip r:embed="rId9" cstate="print"/>
                    <a:srcRect l="10989" t="14783" r="18528" b="16238"/>
                    <a:stretch>
                      <a:fillRect/>
                    </a:stretch>
                  </pic:blipFill>
                  <pic:spPr>
                    <a:xfrm>
                      <a:off x="0" y="0"/>
                      <a:ext cx="853006" cy="112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F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5.6pt;margin-top:132.8pt;width:206.1pt;height:45.15pt;z-index:251662336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AB6595" w:rsidRPr="00AB6595" w:rsidRDefault="00AB6595" w:rsidP="00AB6595">
                  <w:pPr>
                    <w:jc w:val="center"/>
                    <w:rPr>
                      <w:rFonts w:ascii="AR BLANCA" w:hAnsi="AR BLANCA"/>
                      <w:sz w:val="40"/>
                      <w:szCs w:val="40"/>
                    </w:rPr>
                  </w:pPr>
                  <w:r w:rsidRPr="00AB6595">
                    <w:rPr>
                      <w:rFonts w:ascii="AR BLANCA" w:hAnsi="AR BLANCA"/>
                      <w:sz w:val="40"/>
                      <w:szCs w:val="40"/>
                    </w:rPr>
                    <w:t>Le bureau</w:t>
                  </w:r>
                </w:p>
              </w:txbxContent>
            </v:textbox>
          </v:shape>
        </w:pict>
      </w:r>
      <w:r w:rsidR="00AB6595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2252980</wp:posOffset>
            </wp:positionV>
            <wp:extent cx="860425" cy="1377315"/>
            <wp:effectExtent l="19050" t="0" r="0" b="0"/>
            <wp:wrapNone/>
            <wp:docPr id="3" name="Image 2" descr="JEAN MI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 MICH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59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5356177</wp:posOffset>
            </wp:positionH>
            <wp:positionV relativeFrom="paragraph">
              <wp:posOffset>436237</wp:posOffset>
            </wp:positionV>
            <wp:extent cx="918499" cy="1354238"/>
            <wp:effectExtent l="19050" t="0" r="0" b="0"/>
            <wp:wrapNone/>
            <wp:docPr id="4" name="Image 1" descr="J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499" cy="135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C9F">
        <w:rPr>
          <w:noProof/>
          <w:lang w:eastAsia="fr-FR"/>
        </w:rPr>
        <w:drawing>
          <wp:inline distT="0" distB="0" distL="0" distR="0">
            <wp:extent cx="6643868" cy="402799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163D6" w:rsidRPr="00AB6595" w:rsidRDefault="00F163D6">
      <w:pPr>
        <w:rPr>
          <w:rFonts w:ascii="AR BLANCA" w:hAnsi="AR BLANCA"/>
        </w:rPr>
      </w:pPr>
      <w:r>
        <w:rPr>
          <w:rFonts w:ascii="AR BLANCA" w:hAnsi="AR BLANCA"/>
        </w:rPr>
        <w:t xml:space="preserve">   </w:t>
      </w:r>
    </w:p>
    <w:p w:rsidR="00AB6595" w:rsidRDefault="00AB6595">
      <w:pPr>
        <w:rPr>
          <w:rFonts w:ascii="AR BLANCA" w:hAnsi="AR BLANCA"/>
        </w:rPr>
      </w:pPr>
    </w:p>
    <w:p w:rsidR="00F163D6" w:rsidRDefault="00F163D6" w:rsidP="003D3839">
      <w:pPr>
        <w:jc w:val="center"/>
        <w:rPr>
          <w:rFonts w:ascii="AR BLANCA" w:hAnsi="AR BLANCA"/>
          <w:sz w:val="40"/>
          <w:szCs w:val="40"/>
        </w:rPr>
      </w:pPr>
      <w:r>
        <w:rPr>
          <w:rFonts w:ascii="AR BLANCA" w:hAnsi="AR BLANCA"/>
          <w:sz w:val="40"/>
          <w:szCs w:val="40"/>
        </w:rPr>
        <w:t>Les membres :</w:t>
      </w:r>
    </w:p>
    <w:p w:rsidR="003D3839" w:rsidRDefault="003D3839" w:rsidP="003D3839">
      <w:pPr>
        <w:jc w:val="center"/>
        <w:rPr>
          <w:rFonts w:ascii="AR BLANCA" w:hAnsi="AR BLANCA"/>
          <w:sz w:val="40"/>
          <w:szCs w:val="40"/>
        </w:rPr>
      </w:pPr>
    </w:p>
    <w:p w:rsidR="00F163D6" w:rsidRDefault="00AB6595">
      <w:pPr>
        <w:rPr>
          <w:rFonts w:ascii="AR BLANCA" w:hAnsi="AR BLANCA"/>
          <w:sz w:val="40"/>
          <w:szCs w:val="40"/>
        </w:rPr>
      </w:pPr>
      <w:r>
        <w:rPr>
          <w:rFonts w:ascii="AR BLANCA" w:hAnsi="AR BLANCA"/>
          <w:noProof/>
          <w:sz w:val="40"/>
          <w:szCs w:val="40"/>
          <w:lang w:eastAsia="fr-FR"/>
        </w:rPr>
        <w:drawing>
          <wp:inline distT="0" distB="0" distL="0" distR="0">
            <wp:extent cx="1022671" cy="1363529"/>
            <wp:effectExtent l="19050" t="0" r="6029" b="0"/>
            <wp:docPr id="7" name="Image 6" descr="ELOD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DIE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62" cy="136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BLANCA" w:hAnsi="AR BLANCA"/>
          <w:noProof/>
          <w:sz w:val="40"/>
          <w:szCs w:val="40"/>
          <w:lang w:eastAsia="fr-FR"/>
        </w:rPr>
        <w:drawing>
          <wp:inline distT="0" distB="0" distL="0" distR="0">
            <wp:extent cx="1023795" cy="1365324"/>
            <wp:effectExtent l="19050" t="0" r="4905" b="0"/>
            <wp:docPr id="8" name="Image 7" descr="EM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I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270" cy="136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BLANCA" w:hAnsi="AR BLANCA"/>
          <w:noProof/>
          <w:sz w:val="40"/>
          <w:szCs w:val="40"/>
          <w:lang w:eastAsia="fr-FR"/>
        </w:rPr>
        <w:drawing>
          <wp:inline distT="0" distB="0" distL="0" distR="0">
            <wp:extent cx="930074" cy="1373920"/>
            <wp:effectExtent l="19050" t="0" r="3376" b="0"/>
            <wp:docPr id="9" name="Image 8" descr="NOLWE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LWEN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43" cy="137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839">
        <w:rPr>
          <w:rFonts w:ascii="AR BLANCA" w:hAnsi="AR BLANCA"/>
          <w:noProof/>
          <w:sz w:val="40"/>
          <w:szCs w:val="40"/>
          <w:lang w:eastAsia="fr-FR"/>
        </w:rPr>
        <w:drawing>
          <wp:inline distT="0" distB="0" distL="0" distR="0">
            <wp:extent cx="964799" cy="1385997"/>
            <wp:effectExtent l="19050" t="0" r="6751" b="0"/>
            <wp:docPr id="11" name="Image 10" descr="BENO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OIT.jpeg"/>
                    <pic:cNvPicPr/>
                  </pic:nvPicPr>
                  <pic:blipFill>
                    <a:blip r:embed="rId20" cstate="print"/>
                    <a:srcRect l="7120" r="25018" b="26891"/>
                    <a:stretch>
                      <a:fillRect/>
                    </a:stretch>
                  </pic:blipFill>
                  <pic:spPr>
                    <a:xfrm>
                      <a:off x="0" y="0"/>
                      <a:ext cx="964799" cy="138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839">
        <w:rPr>
          <w:rFonts w:ascii="AR BLANCA" w:hAnsi="AR BLANCA"/>
          <w:noProof/>
          <w:sz w:val="40"/>
          <w:szCs w:val="40"/>
          <w:lang w:eastAsia="fr-FR"/>
        </w:rPr>
        <w:drawing>
          <wp:inline distT="0" distB="0" distL="0" distR="0">
            <wp:extent cx="1157468" cy="1365813"/>
            <wp:effectExtent l="19050" t="0" r="4582" b="0"/>
            <wp:docPr id="12" name="Image 11" descr="MARIE HA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E HAUDE.jpg"/>
                    <pic:cNvPicPr/>
                  </pic:nvPicPr>
                  <pic:blipFill>
                    <a:blip r:embed="rId21" cstate="print"/>
                    <a:srcRect l="11862" t="19672" r="19785" b="19672"/>
                    <a:stretch>
                      <a:fillRect/>
                    </a:stretch>
                  </pic:blipFill>
                  <pic:spPr>
                    <a:xfrm>
                      <a:off x="0" y="0"/>
                      <a:ext cx="1157468" cy="136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839">
        <w:rPr>
          <w:rFonts w:ascii="AR BLANCA" w:hAnsi="AR BLANCA"/>
          <w:noProof/>
          <w:sz w:val="40"/>
          <w:szCs w:val="40"/>
          <w:lang w:eastAsia="fr-FR"/>
        </w:rPr>
        <w:drawing>
          <wp:inline distT="0" distB="0" distL="0" distR="0">
            <wp:extent cx="1265740" cy="1368449"/>
            <wp:effectExtent l="19050" t="0" r="0" b="0"/>
            <wp:docPr id="13" name="Image 12" descr="STEP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ANIE.jpg"/>
                    <pic:cNvPicPr/>
                  </pic:nvPicPr>
                  <pic:blipFill>
                    <a:blip r:embed="rId22" cstate="print"/>
                    <a:srcRect b="39257"/>
                    <a:stretch>
                      <a:fillRect/>
                    </a:stretch>
                  </pic:blipFill>
                  <pic:spPr>
                    <a:xfrm>
                      <a:off x="0" y="0"/>
                      <a:ext cx="1268112" cy="137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595" w:rsidRDefault="00AB6595" w:rsidP="00AB6595">
      <w:pPr>
        <w:tabs>
          <w:tab w:val="left" w:pos="1701"/>
          <w:tab w:val="left" w:pos="3402"/>
        </w:tabs>
        <w:rPr>
          <w:rFonts w:ascii="AR BLANCA" w:hAnsi="AR BLANCA"/>
          <w:sz w:val="32"/>
          <w:szCs w:val="32"/>
        </w:rPr>
      </w:pPr>
      <w:r w:rsidRPr="003D3839">
        <w:rPr>
          <w:rFonts w:ascii="AR BLANCA" w:hAnsi="AR BLANCA"/>
          <w:sz w:val="32"/>
          <w:szCs w:val="32"/>
        </w:rPr>
        <w:t>Elodie</w:t>
      </w:r>
      <w:r w:rsidRPr="003D3839">
        <w:rPr>
          <w:rFonts w:ascii="AR BLANCA" w:hAnsi="AR BLANCA"/>
          <w:sz w:val="32"/>
          <w:szCs w:val="32"/>
        </w:rPr>
        <w:tab/>
        <w:t>Emilie</w:t>
      </w:r>
      <w:r w:rsidRPr="003D3839">
        <w:rPr>
          <w:rFonts w:ascii="AR BLANCA" w:hAnsi="AR BLANCA"/>
          <w:sz w:val="32"/>
          <w:szCs w:val="32"/>
        </w:rPr>
        <w:tab/>
        <w:t>Nolwenn</w:t>
      </w:r>
      <w:r w:rsidR="003D3839" w:rsidRPr="003D3839">
        <w:rPr>
          <w:rFonts w:ascii="AR BLANCA" w:hAnsi="AR BLANCA"/>
          <w:sz w:val="32"/>
          <w:szCs w:val="32"/>
        </w:rPr>
        <w:t xml:space="preserve"> </w:t>
      </w:r>
      <w:r w:rsidR="003D3839">
        <w:rPr>
          <w:rFonts w:ascii="AR BLANCA" w:hAnsi="AR BLANCA"/>
          <w:sz w:val="32"/>
          <w:szCs w:val="32"/>
        </w:rPr>
        <w:t xml:space="preserve">   </w:t>
      </w:r>
      <w:r w:rsidR="003D3839" w:rsidRPr="003D3839">
        <w:rPr>
          <w:rFonts w:ascii="AR BLANCA" w:hAnsi="AR BLANCA"/>
          <w:sz w:val="32"/>
          <w:szCs w:val="32"/>
        </w:rPr>
        <w:t xml:space="preserve">Benoît  </w:t>
      </w:r>
      <w:r w:rsidR="003D3839">
        <w:rPr>
          <w:rFonts w:ascii="AR BLANCA" w:hAnsi="AR BLANCA"/>
          <w:sz w:val="32"/>
          <w:szCs w:val="32"/>
        </w:rPr>
        <w:t xml:space="preserve">   </w:t>
      </w:r>
      <w:r w:rsidR="003D3839" w:rsidRPr="003D3839">
        <w:rPr>
          <w:rFonts w:ascii="AR BLANCA" w:hAnsi="AR BLANCA"/>
          <w:sz w:val="32"/>
          <w:szCs w:val="32"/>
        </w:rPr>
        <w:t xml:space="preserve"> Marie-</w:t>
      </w:r>
      <w:proofErr w:type="spellStart"/>
      <w:r w:rsidR="003D3839" w:rsidRPr="003D3839">
        <w:rPr>
          <w:rFonts w:ascii="AR BLANCA" w:hAnsi="AR BLANCA"/>
          <w:sz w:val="32"/>
          <w:szCs w:val="32"/>
        </w:rPr>
        <w:t>Haude</w:t>
      </w:r>
      <w:proofErr w:type="spellEnd"/>
      <w:r w:rsidR="003D3839" w:rsidRPr="003D3839">
        <w:rPr>
          <w:rFonts w:ascii="AR BLANCA" w:hAnsi="AR BLANCA"/>
          <w:sz w:val="32"/>
          <w:szCs w:val="32"/>
        </w:rPr>
        <w:t xml:space="preserve"> </w:t>
      </w:r>
      <w:r w:rsidR="003D3839">
        <w:rPr>
          <w:rFonts w:ascii="AR BLANCA" w:hAnsi="AR BLANCA"/>
          <w:sz w:val="32"/>
          <w:szCs w:val="32"/>
        </w:rPr>
        <w:t xml:space="preserve">   </w:t>
      </w:r>
      <w:r w:rsidR="003D3839" w:rsidRPr="003D3839">
        <w:rPr>
          <w:rFonts w:ascii="AR BLANCA" w:hAnsi="AR BLANCA"/>
          <w:sz w:val="32"/>
          <w:szCs w:val="32"/>
        </w:rPr>
        <w:t>Stéphanie</w:t>
      </w:r>
    </w:p>
    <w:p w:rsidR="008161EF" w:rsidRPr="00BC6ABF" w:rsidRDefault="008161EF" w:rsidP="008161EF">
      <w:pPr>
        <w:pStyle w:val="NormalWeb"/>
        <w:rPr>
          <w:rFonts w:ascii="AR BLANCA" w:hAnsi="AR BLANCA"/>
          <w:sz w:val="28"/>
          <w:szCs w:val="28"/>
        </w:rPr>
      </w:pPr>
      <w:r w:rsidRPr="00BC6ABF">
        <w:rPr>
          <w:rFonts w:ascii="AR BLANCA" w:hAnsi="AR BLANCA"/>
          <w:sz w:val="28"/>
          <w:szCs w:val="28"/>
        </w:rPr>
        <w:lastRenderedPageBreak/>
        <w:t>L’</w:t>
      </w:r>
      <w:r w:rsidRPr="00BC6ABF">
        <w:rPr>
          <w:rStyle w:val="lev"/>
          <w:rFonts w:ascii="AR BLANCA" w:hAnsi="AR BLANCA"/>
          <w:sz w:val="28"/>
          <w:szCs w:val="28"/>
        </w:rPr>
        <w:t>A.P.E.L.</w:t>
      </w:r>
      <w:r w:rsidRPr="00BC6ABF">
        <w:rPr>
          <w:rFonts w:ascii="AR BLANCA" w:hAnsi="AR BLANCA"/>
          <w:sz w:val="28"/>
          <w:szCs w:val="28"/>
        </w:rPr>
        <w:t xml:space="preserve"> c’est l’</w:t>
      </w:r>
      <w:r w:rsidRPr="00BC6ABF">
        <w:rPr>
          <w:rStyle w:val="lev"/>
          <w:rFonts w:ascii="AR BLANCA" w:hAnsi="AR BLANCA"/>
          <w:sz w:val="28"/>
          <w:szCs w:val="28"/>
        </w:rPr>
        <w:t>A</w:t>
      </w:r>
      <w:r w:rsidRPr="00BC6ABF">
        <w:rPr>
          <w:rFonts w:ascii="AR BLANCA" w:hAnsi="AR BLANCA"/>
          <w:sz w:val="28"/>
          <w:szCs w:val="28"/>
        </w:rPr>
        <w:t xml:space="preserve">ssociation de </w:t>
      </w:r>
      <w:r w:rsidRPr="00BC6ABF">
        <w:rPr>
          <w:rStyle w:val="lev"/>
          <w:rFonts w:ascii="AR BLANCA" w:hAnsi="AR BLANCA"/>
          <w:sz w:val="28"/>
          <w:szCs w:val="28"/>
        </w:rPr>
        <w:t>P</w:t>
      </w:r>
      <w:r w:rsidRPr="00BC6ABF">
        <w:rPr>
          <w:rFonts w:ascii="AR BLANCA" w:hAnsi="AR BLANCA"/>
          <w:sz w:val="28"/>
          <w:szCs w:val="28"/>
        </w:rPr>
        <w:t>arents d’</w:t>
      </w:r>
      <w:r w:rsidRPr="00BC6ABF">
        <w:rPr>
          <w:rStyle w:val="lev"/>
          <w:rFonts w:ascii="AR BLANCA" w:hAnsi="AR BLANCA"/>
          <w:sz w:val="28"/>
          <w:szCs w:val="28"/>
        </w:rPr>
        <w:t>E</w:t>
      </w:r>
      <w:r w:rsidRPr="00BC6ABF">
        <w:rPr>
          <w:rFonts w:ascii="AR BLANCA" w:hAnsi="AR BLANCA"/>
          <w:sz w:val="28"/>
          <w:szCs w:val="28"/>
        </w:rPr>
        <w:t xml:space="preserve">lèves de l’enseignement </w:t>
      </w:r>
      <w:r w:rsidRPr="00BC6ABF">
        <w:rPr>
          <w:rStyle w:val="lev"/>
          <w:rFonts w:ascii="AR BLANCA" w:hAnsi="AR BLANCA"/>
          <w:sz w:val="28"/>
          <w:szCs w:val="28"/>
        </w:rPr>
        <w:t>L</w:t>
      </w:r>
      <w:r w:rsidRPr="00BC6ABF">
        <w:rPr>
          <w:rFonts w:ascii="AR BLANCA" w:hAnsi="AR BLANCA"/>
          <w:sz w:val="28"/>
          <w:szCs w:val="28"/>
        </w:rPr>
        <w:t>ibre. Comme son nom l’indique, elle regroupe des parents d’élèves qui s’investissent afin que la communication et les relations entre les différents partenaires de l’école (élèves, parents, enseignants , chef d’établissement, O.G.E.C.…) soient les meilleures possibles.</w:t>
      </w:r>
    </w:p>
    <w:p w:rsidR="008161EF" w:rsidRPr="00BC6ABF" w:rsidRDefault="008161EF" w:rsidP="008161EF">
      <w:pPr>
        <w:pStyle w:val="NormalWeb"/>
        <w:rPr>
          <w:rFonts w:ascii="AR BLANCA" w:hAnsi="AR BLANCA"/>
          <w:sz w:val="28"/>
          <w:szCs w:val="28"/>
        </w:rPr>
      </w:pPr>
      <w:r w:rsidRPr="00BC6ABF">
        <w:rPr>
          <w:rFonts w:ascii="AR BLANCA" w:hAnsi="AR BLANCA"/>
          <w:sz w:val="28"/>
          <w:szCs w:val="28"/>
        </w:rPr>
        <w:t>Cette association participe pleinement à la vie de l’école en développant des animations, et en soutenant les actions des enseignants.</w:t>
      </w:r>
    </w:p>
    <w:p w:rsidR="008161EF" w:rsidRPr="0077407D" w:rsidRDefault="008161EF" w:rsidP="008161EF">
      <w:pPr>
        <w:pStyle w:val="NormalWeb"/>
        <w:rPr>
          <w:rFonts w:ascii="AR BLANCA" w:hAnsi="AR BLANCA"/>
          <w:sz w:val="28"/>
          <w:szCs w:val="28"/>
        </w:rPr>
      </w:pPr>
      <w:r w:rsidRPr="00BC6ABF">
        <w:rPr>
          <w:rFonts w:ascii="AR BLANCA" w:hAnsi="AR BLANCA"/>
          <w:sz w:val="28"/>
          <w:szCs w:val="28"/>
        </w:rPr>
        <w:t>D’une manière générale, les membres de l’APEL sont disponibles pour répondre à vos questions.</w:t>
      </w:r>
    </w:p>
    <w:p w:rsidR="008161EF" w:rsidRPr="007A7B94" w:rsidRDefault="00254F71" w:rsidP="008161EF">
      <w:p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4959351</wp:posOffset>
            </wp:positionH>
            <wp:positionV relativeFrom="paragraph">
              <wp:posOffset>495356</wp:posOffset>
            </wp:positionV>
            <wp:extent cx="1708863" cy="1296365"/>
            <wp:effectExtent l="19050" t="0" r="5637" b="0"/>
            <wp:wrapNone/>
            <wp:docPr id="16" name="Image 15" descr="bol de 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 de riz.jpg"/>
                    <pic:cNvPicPr/>
                  </pic:nvPicPr>
                  <pic:blipFill>
                    <a:blip r:embed="rId23" cstate="print"/>
                    <a:srcRect t="22786" b="31901"/>
                    <a:stretch>
                      <a:fillRect/>
                    </a:stretch>
                  </pic:blipFill>
                  <pic:spPr>
                    <a:xfrm>
                      <a:off x="0" y="0"/>
                      <a:ext cx="1708604" cy="1296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61EF" w:rsidRPr="007A7B94">
        <w:rPr>
          <w:rFonts w:ascii="AR BLANCA" w:eastAsia="Times New Roman" w:hAnsi="AR BLANCA" w:cs="Times New Roman"/>
          <w:sz w:val="28"/>
          <w:szCs w:val="28"/>
          <w:lang w:eastAsia="fr-FR"/>
        </w:rPr>
        <w:t>Les manifestions organisées par l’APEL servent à récolter de l’argent dans le but d’améliorer le quotidien des enfants et de financer les sorties scolaires</w:t>
      </w:r>
      <w:r w:rsidR="008161EF">
        <w:rPr>
          <w:rFonts w:ascii="AR BLANCA" w:eastAsia="Times New Roman" w:hAnsi="AR BLANCA" w:cs="Times New Roman"/>
          <w:sz w:val="28"/>
          <w:szCs w:val="28"/>
          <w:lang w:eastAsia="fr-FR"/>
        </w:rPr>
        <w:t>, le matériel pédagogique, ...</w:t>
      </w:r>
    </w:p>
    <w:p w:rsidR="008161EF" w:rsidRPr="007A7B94" w:rsidRDefault="008161EF" w:rsidP="0081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 w:rsidRPr="007A7B94">
        <w:rPr>
          <w:rFonts w:ascii="AR BLANCA" w:eastAsia="Times New Roman" w:hAnsi="AR BLANCA" w:cs="Times New Roman"/>
          <w:sz w:val="28"/>
          <w:szCs w:val="28"/>
          <w:lang w:eastAsia="fr-FR"/>
        </w:rPr>
        <w:t>Ven</w:t>
      </w:r>
      <w:r>
        <w:rPr>
          <w:rFonts w:ascii="AR BLANCA" w:eastAsia="Times New Roman" w:hAnsi="AR BLANCA" w:cs="Times New Roman"/>
          <w:sz w:val="28"/>
          <w:szCs w:val="28"/>
          <w:lang w:eastAsia="fr-FR"/>
        </w:rPr>
        <w:t>tes de chocolats, calendriers, madeleines, ...</w:t>
      </w:r>
    </w:p>
    <w:p w:rsidR="008161EF" w:rsidRDefault="008161EF" w:rsidP="0081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 w:rsidRPr="007A7B94">
        <w:rPr>
          <w:rFonts w:ascii="AR BLANCA" w:eastAsia="Times New Roman" w:hAnsi="AR BLANCA" w:cs="Times New Roman"/>
          <w:sz w:val="28"/>
          <w:szCs w:val="28"/>
          <w:lang w:eastAsia="fr-FR"/>
        </w:rPr>
        <w:t>Photo de classe</w:t>
      </w:r>
    </w:p>
    <w:p w:rsidR="008161EF" w:rsidRPr="008161EF" w:rsidRDefault="008161EF" w:rsidP="0081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>Bol de riz</w:t>
      </w:r>
    </w:p>
    <w:p w:rsidR="008161EF" w:rsidRDefault="008161EF" w:rsidP="0081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>Vente de bulbes</w:t>
      </w:r>
    </w:p>
    <w:p w:rsidR="008161EF" w:rsidRDefault="008161EF" w:rsidP="0081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>Achat de cadeaux de Noël pour les classes</w:t>
      </w:r>
    </w:p>
    <w:p w:rsidR="008161EF" w:rsidRDefault="00254F71" w:rsidP="0081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314960</wp:posOffset>
            </wp:positionV>
            <wp:extent cx="2663190" cy="1504315"/>
            <wp:effectExtent l="19050" t="0" r="3810" b="0"/>
            <wp:wrapNone/>
            <wp:docPr id="15" name="Image 7" descr="55480126_265559924362603_375734828230141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80126_265559924362603_3757348282301415424_n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50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61EF">
        <w:rPr>
          <w:rFonts w:ascii="AR BLANCA" w:eastAsia="Times New Roman" w:hAnsi="AR BLANCA" w:cs="Times New Roman"/>
          <w:sz w:val="28"/>
          <w:szCs w:val="28"/>
          <w:lang w:eastAsia="fr-FR"/>
        </w:rPr>
        <w:t>...</w:t>
      </w:r>
    </w:p>
    <w:p w:rsidR="008161EF" w:rsidRPr="007A7B94" w:rsidRDefault="008161EF" w:rsidP="008161EF">
      <w:pPr>
        <w:spacing w:before="100" w:beforeAutospacing="1" w:after="100" w:afterAutospacing="1" w:line="240" w:lineRule="auto"/>
        <w:ind w:left="720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 xml:space="preserve">Mais aussi des animations pour les enfants : </w:t>
      </w:r>
    </w:p>
    <w:p w:rsidR="008161EF" w:rsidRDefault="008161EF" w:rsidP="0081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>fête de Noël</w:t>
      </w:r>
    </w:p>
    <w:p w:rsidR="008161EF" w:rsidRDefault="008161EF" w:rsidP="0081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>Soirée carnaval</w:t>
      </w:r>
    </w:p>
    <w:p w:rsidR="008161EF" w:rsidRDefault="008161EF" w:rsidP="00816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>goûter de fin d'année</w:t>
      </w:r>
    </w:p>
    <w:p w:rsidR="008161EF" w:rsidRPr="008161EF" w:rsidRDefault="008161EF" w:rsidP="008161EF">
      <w:pPr>
        <w:spacing w:before="100" w:beforeAutospacing="1" w:after="100" w:afterAutospacing="1" w:line="240" w:lineRule="auto"/>
        <w:ind w:left="720"/>
        <w:rPr>
          <w:rFonts w:ascii="AR BLANCA" w:eastAsia="Times New Roman" w:hAnsi="AR BLANCA" w:cs="Times New Roman"/>
          <w:sz w:val="28"/>
          <w:szCs w:val="28"/>
          <w:lang w:eastAsia="fr-FR"/>
        </w:rPr>
      </w:pPr>
    </w:p>
    <w:p w:rsidR="008161EF" w:rsidRDefault="008161EF" w:rsidP="008161EF">
      <w:pPr>
        <w:pStyle w:val="Paragraphedeliste"/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 w:rsidRPr="008161EF">
        <w:rPr>
          <w:rFonts w:ascii="AR BLANCA" w:eastAsia="Times New Roman" w:hAnsi="AR BLANCA" w:cs="Times New Roman"/>
          <w:sz w:val="28"/>
          <w:szCs w:val="28"/>
          <w:lang w:eastAsia="fr-FR"/>
        </w:rPr>
        <w:t>Il est possible, tout au long de l’année, de prendre contact avec l’équipe pour se renseigner, pour découvrir, pour participer à des actions, pour proposer des idées…..</w:t>
      </w:r>
    </w:p>
    <w:p w:rsidR="008161EF" w:rsidRDefault="008161EF" w:rsidP="008161EF">
      <w:pPr>
        <w:pStyle w:val="Paragraphedeliste"/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</w:p>
    <w:p w:rsidR="008161EF" w:rsidRDefault="008161EF" w:rsidP="008161EF">
      <w:pPr>
        <w:pStyle w:val="Paragraphedeliste"/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 xml:space="preserve">vous pouvez nous contacter par mail à l'adresse, ou depuis le site internet de l'école sur l'onglet APEL : </w:t>
      </w:r>
    </w:p>
    <w:p w:rsidR="008161EF" w:rsidRDefault="00254F71" w:rsidP="008161EF">
      <w:pPr>
        <w:pStyle w:val="Paragraphedeliste"/>
        <w:spacing w:before="100" w:beforeAutospacing="1" w:after="100" w:afterAutospacing="1" w:line="240" w:lineRule="auto"/>
        <w:jc w:val="center"/>
        <w:rPr>
          <w:rFonts w:ascii="AR BLANCA" w:eastAsia="Times New Roman" w:hAnsi="AR BLANCA" w:cs="Times New Roman"/>
          <w:sz w:val="28"/>
          <w:szCs w:val="28"/>
          <w:lang w:eastAsia="fr-FR"/>
        </w:rPr>
      </w:pPr>
      <w:hyperlink r:id="rId25" w:history="1">
        <w:r w:rsidR="008161EF" w:rsidRPr="00254F71">
          <w:rPr>
            <w:rStyle w:val="Lienhypertexte"/>
            <w:rFonts w:ascii="AR BLANCA" w:eastAsia="Times New Roman" w:hAnsi="AR BLANCA" w:cs="Times New Roman"/>
            <w:sz w:val="28"/>
            <w:szCs w:val="28"/>
            <w:lang w:eastAsia="fr-FR"/>
          </w:rPr>
          <w:t>apelsaintjoseph.irodouer@gmail.com</w:t>
        </w:r>
      </w:hyperlink>
    </w:p>
    <w:p w:rsidR="008161EF" w:rsidRDefault="008161EF" w:rsidP="008161EF">
      <w:pPr>
        <w:pStyle w:val="Paragraphedeliste"/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</w:p>
    <w:p w:rsidR="008161EF" w:rsidRDefault="008161EF" w:rsidP="008161EF">
      <w:pPr>
        <w:pStyle w:val="Paragraphedeliste"/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 xml:space="preserve">Et n'hésitez pas à suivre l'actualité de l'association sur notre page </w:t>
      </w:r>
      <w:proofErr w:type="spellStart"/>
      <w:r>
        <w:rPr>
          <w:rFonts w:ascii="AR BLANCA" w:eastAsia="Times New Roman" w:hAnsi="AR BLANCA" w:cs="Times New Roman"/>
          <w:sz w:val="28"/>
          <w:szCs w:val="28"/>
          <w:lang w:eastAsia="fr-FR"/>
        </w:rPr>
        <w:t>facebook</w:t>
      </w:r>
      <w:proofErr w:type="spellEnd"/>
      <w:r>
        <w:rPr>
          <w:rFonts w:ascii="AR BLANCA" w:eastAsia="Times New Roman" w:hAnsi="AR BLANCA" w:cs="Times New Roman"/>
          <w:sz w:val="28"/>
          <w:szCs w:val="28"/>
          <w:lang w:eastAsia="fr-FR"/>
        </w:rPr>
        <w:t xml:space="preserve"> : </w:t>
      </w:r>
    </w:p>
    <w:p w:rsidR="008161EF" w:rsidRDefault="00254F71" w:rsidP="008161EF">
      <w:pPr>
        <w:pStyle w:val="Paragraphedeliste"/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1408229</wp:posOffset>
            </wp:positionH>
            <wp:positionV relativeFrom="paragraph">
              <wp:posOffset>683</wp:posOffset>
            </wp:positionV>
            <wp:extent cx="566179" cy="567160"/>
            <wp:effectExtent l="19050" t="0" r="5321" b="0"/>
            <wp:wrapNone/>
            <wp:docPr id="14" name="Image 13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79" cy="56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1EF" w:rsidRDefault="008161EF" w:rsidP="008161EF">
      <w:pPr>
        <w:pStyle w:val="Paragraphedeliste"/>
        <w:spacing w:before="100" w:beforeAutospacing="1" w:after="100" w:afterAutospacing="1" w:line="240" w:lineRule="auto"/>
        <w:jc w:val="center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>APEL école Saint Joseph d'</w:t>
      </w:r>
      <w:proofErr w:type="spellStart"/>
      <w:r>
        <w:rPr>
          <w:rFonts w:ascii="AR BLANCA" w:eastAsia="Times New Roman" w:hAnsi="AR BLANCA" w:cs="Times New Roman"/>
          <w:sz w:val="28"/>
          <w:szCs w:val="28"/>
          <w:lang w:eastAsia="fr-FR"/>
        </w:rPr>
        <w:t>irodouer</w:t>
      </w:r>
      <w:proofErr w:type="spellEnd"/>
    </w:p>
    <w:p w:rsidR="00C6773D" w:rsidRDefault="00C6773D" w:rsidP="008161EF">
      <w:pPr>
        <w:pStyle w:val="Paragraphedeliste"/>
        <w:spacing w:before="100" w:beforeAutospacing="1" w:after="100" w:afterAutospacing="1" w:line="240" w:lineRule="auto"/>
        <w:jc w:val="center"/>
        <w:rPr>
          <w:rFonts w:ascii="AR BLANCA" w:eastAsia="Times New Roman" w:hAnsi="AR BLANCA" w:cs="Times New Roman"/>
          <w:sz w:val="28"/>
          <w:szCs w:val="28"/>
          <w:lang w:eastAsia="fr-FR"/>
        </w:rPr>
      </w:pPr>
    </w:p>
    <w:p w:rsidR="008161EF" w:rsidRDefault="00C6773D" w:rsidP="008161EF">
      <w:pPr>
        <w:pStyle w:val="Paragraphedeliste"/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  <w:r>
        <w:rPr>
          <w:rFonts w:ascii="AR BLANCA" w:eastAsia="Times New Roman" w:hAnsi="AR BLANCA" w:cs="Times New Roman"/>
          <w:sz w:val="28"/>
          <w:szCs w:val="28"/>
          <w:lang w:eastAsia="fr-FR"/>
        </w:rPr>
        <w:t xml:space="preserve">Pour une présentation rapide, cliquez sur le lien suivant : </w:t>
      </w:r>
    </w:p>
    <w:p w:rsidR="00C6773D" w:rsidRDefault="00C6773D" w:rsidP="008161EF">
      <w:pPr>
        <w:pStyle w:val="Paragraphedeliste"/>
        <w:spacing w:before="100" w:beforeAutospacing="1" w:after="100" w:afterAutospacing="1" w:line="240" w:lineRule="auto"/>
        <w:rPr>
          <w:rFonts w:ascii="AR BLANCA" w:eastAsia="Times New Roman" w:hAnsi="AR BLANCA" w:cs="Times New Roman"/>
          <w:sz w:val="28"/>
          <w:szCs w:val="28"/>
          <w:lang w:eastAsia="fr-FR"/>
        </w:rPr>
      </w:pPr>
    </w:p>
    <w:p w:rsidR="00254F71" w:rsidRPr="008161EF" w:rsidRDefault="00C6773D" w:rsidP="00C6773D">
      <w:pPr>
        <w:pStyle w:val="Paragraphedeliste"/>
        <w:spacing w:before="100" w:beforeAutospacing="1" w:after="100" w:afterAutospacing="1" w:line="240" w:lineRule="auto"/>
        <w:jc w:val="center"/>
        <w:rPr>
          <w:rFonts w:ascii="AR BLANCA" w:eastAsia="Times New Roman" w:hAnsi="AR BLANCA" w:cs="Times New Roman"/>
          <w:sz w:val="28"/>
          <w:szCs w:val="28"/>
          <w:lang w:eastAsia="fr-FR"/>
        </w:rPr>
      </w:pPr>
      <w:hyperlink r:id="rId27" w:history="1">
        <w:r w:rsidRPr="00C6773D">
          <w:rPr>
            <w:rStyle w:val="Lienhypertexte"/>
            <w:rFonts w:ascii="AR BLANCA" w:eastAsia="Times New Roman" w:hAnsi="AR BLANCA" w:cs="Times New Roman"/>
            <w:sz w:val="28"/>
            <w:szCs w:val="28"/>
            <w:lang w:eastAsia="fr-FR"/>
          </w:rPr>
          <w:t>https://youtu.be/LewBvhSLGhI</w:t>
        </w:r>
      </w:hyperlink>
    </w:p>
    <w:sectPr w:rsidR="00254F71" w:rsidRPr="008161EF" w:rsidSect="00F163D6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0281"/>
    <w:multiLevelType w:val="multilevel"/>
    <w:tmpl w:val="2C40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176566"/>
    <w:rsid w:val="00015E61"/>
    <w:rsid w:val="00026F22"/>
    <w:rsid w:val="00062599"/>
    <w:rsid w:val="00074A3F"/>
    <w:rsid w:val="000D2D2E"/>
    <w:rsid w:val="0015294B"/>
    <w:rsid w:val="00176566"/>
    <w:rsid w:val="001D2ED5"/>
    <w:rsid w:val="001E62E0"/>
    <w:rsid w:val="00207546"/>
    <w:rsid w:val="00254F71"/>
    <w:rsid w:val="00265A7B"/>
    <w:rsid w:val="00285EA9"/>
    <w:rsid w:val="002A2B80"/>
    <w:rsid w:val="002C3F1C"/>
    <w:rsid w:val="002C5019"/>
    <w:rsid w:val="00304F79"/>
    <w:rsid w:val="0030604E"/>
    <w:rsid w:val="00346C10"/>
    <w:rsid w:val="0034784D"/>
    <w:rsid w:val="003504F5"/>
    <w:rsid w:val="003720E2"/>
    <w:rsid w:val="00372EB9"/>
    <w:rsid w:val="00396F46"/>
    <w:rsid w:val="003B1C20"/>
    <w:rsid w:val="003D0CFE"/>
    <w:rsid w:val="003D3839"/>
    <w:rsid w:val="003E775E"/>
    <w:rsid w:val="00405F87"/>
    <w:rsid w:val="00410F3E"/>
    <w:rsid w:val="00421C93"/>
    <w:rsid w:val="004353B5"/>
    <w:rsid w:val="0043570E"/>
    <w:rsid w:val="00447F16"/>
    <w:rsid w:val="0046672A"/>
    <w:rsid w:val="00483DD8"/>
    <w:rsid w:val="004937EB"/>
    <w:rsid w:val="004E0C9F"/>
    <w:rsid w:val="004F4EEA"/>
    <w:rsid w:val="0051301B"/>
    <w:rsid w:val="0054454F"/>
    <w:rsid w:val="00570412"/>
    <w:rsid w:val="00575FDE"/>
    <w:rsid w:val="00595121"/>
    <w:rsid w:val="005B110D"/>
    <w:rsid w:val="005C1552"/>
    <w:rsid w:val="005C263D"/>
    <w:rsid w:val="00672309"/>
    <w:rsid w:val="006741F2"/>
    <w:rsid w:val="006C304D"/>
    <w:rsid w:val="006D10AC"/>
    <w:rsid w:val="007122AA"/>
    <w:rsid w:val="007146EC"/>
    <w:rsid w:val="00751F59"/>
    <w:rsid w:val="00755B4E"/>
    <w:rsid w:val="00790521"/>
    <w:rsid w:val="007A7335"/>
    <w:rsid w:val="007B4F77"/>
    <w:rsid w:val="007C0F72"/>
    <w:rsid w:val="007C1AE8"/>
    <w:rsid w:val="007E188B"/>
    <w:rsid w:val="007E7CBD"/>
    <w:rsid w:val="007F21A8"/>
    <w:rsid w:val="00812FCB"/>
    <w:rsid w:val="008161EF"/>
    <w:rsid w:val="00850D00"/>
    <w:rsid w:val="00862358"/>
    <w:rsid w:val="00881D6D"/>
    <w:rsid w:val="008864C4"/>
    <w:rsid w:val="00886AD7"/>
    <w:rsid w:val="00893DC4"/>
    <w:rsid w:val="00894DB5"/>
    <w:rsid w:val="008D3B5B"/>
    <w:rsid w:val="0090324E"/>
    <w:rsid w:val="00910B54"/>
    <w:rsid w:val="00912A0B"/>
    <w:rsid w:val="00954DBA"/>
    <w:rsid w:val="009652C6"/>
    <w:rsid w:val="009A1638"/>
    <w:rsid w:val="009D699A"/>
    <w:rsid w:val="00A27322"/>
    <w:rsid w:val="00A61E58"/>
    <w:rsid w:val="00A80F1F"/>
    <w:rsid w:val="00A857BA"/>
    <w:rsid w:val="00AA3B11"/>
    <w:rsid w:val="00AB6595"/>
    <w:rsid w:val="00AC05B1"/>
    <w:rsid w:val="00AD7283"/>
    <w:rsid w:val="00AE463A"/>
    <w:rsid w:val="00B03769"/>
    <w:rsid w:val="00B05175"/>
    <w:rsid w:val="00B07C0E"/>
    <w:rsid w:val="00B17944"/>
    <w:rsid w:val="00B45D24"/>
    <w:rsid w:val="00B500BD"/>
    <w:rsid w:val="00B7395F"/>
    <w:rsid w:val="00B97586"/>
    <w:rsid w:val="00BA3996"/>
    <w:rsid w:val="00BA3DA9"/>
    <w:rsid w:val="00BA43C4"/>
    <w:rsid w:val="00BD5262"/>
    <w:rsid w:val="00BD6F80"/>
    <w:rsid w:val="00C2208F"/>
    <w:rsid w:val="00C242D9"/>
    <w:rsid w:val="00C6773D"/>
    <w:rsid w:val="00CD0383"/>
    <w:rsid w:val="00D01CA0"/>
    <w:rsid w:val="00D15564"/>
    <w:rsid w:val="00D417A5"/>
    <w:rsid w:val="00D44E58"/>
    <w:rsid w:val="00D53DD1"/>
    <w:rsid w:val="00D60044"/>
    <w:rsid w:val="00D60241"/>
    <w:rsid w:val="00D8273D"/>
    <w:rsid w:val="00D829B5"/>
    <w:rsid w:val="00DA624A"/>
    <w:rsid w:val="00DB5F6D"/>
    <w:rsid w:val="00DD1118"/>
    <w:rsid w:val="00E03674"/>
    <w:rsid w:val="00E10D2C"/>
    <w:rsid w:val="00E12611"/>
    <w:rsid w:val="00E23D7C"/>
    <w:rsid w:val="00E53F99"/>
    <w:rsid w:val="00E5433C"/>
    <w:rsid w:val="00E73A40"/>
    <w:rsid w:val="00E93828"/>
    <w:rsid w:val="00EA055E"/>
    <w:rsid w:val="00EB0A35"/>
    <w:rsid w:val="00EB108E"/>
    <w:rsid w:val="00EB54BF"/>
    <w:rsid w:val="00EF171B"/>
    <w:rsid w:val="00F163D6"/>
    <w:rsid w:val="00F163EB"/>
    <w:rsid w:val="00F36BEF"/>
    <w:rsid w:val="00F525B3"/>
    <w:rsid w:val="00F57A30"/>
    <w:rsid w:val="00F71387"/>
    <w:rsid w:val="00F93E1F"/>
    <w:rsid w:val="00FA5F07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5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61EF"/>
    <w:rPr>
      <w:b/>
      <w:bCs/>
    </w:rPr>
  </w:style>
  <w:style w:type="paragraph" w:styleId="Paragraphedeliste">
    <w:name w:val="List Paragraph"/>
    <w:basedOn w:val="Normal"/>
    <w:uiPriority w:val="34"/>
    <w:qFormat/>
    <w:rsid w:val="008161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4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Layout" Target="diagrams/layout1.xm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diagramData" Target="diagrams/data1.xml"/><Relationship Id="rId17" Type="http://schemas.openxmlformats.org/officeDocument/2006/relationships/image" Target="media/image7.jpeg"/><Relationship Id="rId25" Type="http://schemas.openxmlformats.org/officeDocument/2006/relationships/hyperlink" Target="mailto:apelsaintjoseph.irodouer@gmail.com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2.jpeg"/><Relationship Id="rId27" Type="http://schemas.openxmlformats.org/officeDocument/2006/relationships/hyperlink" Target="https://youtu.be/LewBvhSLGhI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06E449-A4A1-41FF-8766-DCCD3F43C2D7}" type="doc">
      <dgm:prSet loTypeId="urn:microsoft.com/office/officeart/2005/8/layout/cycle6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68B3C406-6B2B-483D-95AB-CC997D0C8B8F}">
      <dgm:prSet phldrT="[Texte]"/>
      <dgm:spPr/>
      <dgm:t>
        <a:bodyPr/>
        <a:lstStyle/>
        <a:p>
          <a:r>
            <a:rPr lang="fr-FR"/>
            <a:t>GILBERT Mélanie Présidente</a:t>
          </a:r>
        </a:p>
      </dgm:t>
    </dgm:pt>
    <dgm:pt modelId="{52C62DA5-D81C-47AB-A0AD-08BABE58186F}" type="parTrans" cxnId="{07DC26D2-3F98-4AFC-BFC8-4BF64C41778F}">
      <dgm:prSet/>
      <dgm:spPr/>
      <dgm:t>
        <a:bodyPr/>
        <a:lstStyle/>
        <a:p>
          <a:endParaRPr lang="fr-FR"/>
        </a:p>
      </dgm:t>
    </dgm:pt>
    <dgm:pt modelId="{FCED2DB5-8170-416E-9D44-DA1AC798F11C}" type="sibTrans" cxnId="{07DC26D2-3F98-4AFC-BFC8-4BF64C41778F}">
      <dgm:prSet/>
      <dgm:spPr/>
      <dgm:t>
        <a:bodyPr/>
        <a:lstStyle/>
        <a:p>
          <a:endParaRPr lang="fr-FR"/>
        </a:p>
      </dgm:t>
    </dgm:pt>
    <dgm:pt modelId="{402A0EA3-1919-48C5-A31A-79A34F1C8521}">
      <dgm:prSet phldrT="[Texte]"/>
      <dgm:spPr/>
      <dgm:t>
        <a:bodyPr/>
        <a:lstStyle/>
        <a:p>
          <a:r>
            <a:rPr lang="fr-FR"/>
            <a:t>AUBRY Joéva Secrétaire</a:t>
          </a:r>
        </a:p>
      </dgm:t>
    </dgm:pt>
    <dgm:pt modelId="{60BEA261-49FC-4121-BA3B-50775E5332A2}" type="parTrans" cxnId="{365C0B82-BC55-4997-8CD2-D42F886F9B39}">
      <dgm:prSet/>
      <dgm:spPr/>
      <dgm:t>
        <a:bodyPr/>
        <a:lstStyle/>
        <a:p>
          <a:endParaRPr lang="fr-FR"/>
        </a:p>
      </dgm:t>
    </dgm:pt>
    <dgm:pt modelId="{87273812-77CB-427F-AC11-57945070F7F7}" type="sibTrans" cxnId="{365C0B82-BC55-4997-8CD2-D42F886F9B39}">
      <dgm:prSet/>
      <dgm:spPr/>
      <dgm:t>
        <a:bodyPr/>
        <a:lstStyle/>
        <a:p>
          <a:endParaRPr lang="fr-FR"/>
        </a:p>
      </dgm:t>
    </dgm:pt>
    <dgm:pt modelId="{5018DFA9-904D-4F62-8277-A1698FEE48EB}">
      <dgm:prSet phldrT="[Texte]"/>
      <dgm:spPr/>
      <dgm:t>
        <a:bodyPr/>
        <a:lstStyle/>
        <a:p>
          <a:r>
            <a:rPr lang="fr-FR"/>
            <a:t>CHEVALIER Marie Secrétaire</a:t>
          </a:r>
        </a:p>
      </dgm:t>
    </dgm:pt>
    <dgm:pt modelId="{93E68EBE-FFCA-4397-8CC5-A5D49E8049EE}" type="parTrans" cxnId="{E7575945-3F29-406C-A224-AF235E2B1CDC}">
      <dgm:prSet/>
      <dgm:spPr/>
      <dgm:t>
        <a:bodyPr/>
        <a:lstStyle/>
        <a:p>
          <a:endParaRPr lang="fr-FR"/>
        </a:p>
      </dgm:t>
    </dgm:pt>
    <dgm:pt modelId="{5D0287D8-6B92-4E1D-BD49-41CF0D660C61}" type="sibTrans" cxnId="{E7575945-3F29-406C-A224-AF235E2B1CDC}">
      <dgm:prSet/>
      <dgm:spPr/>
      <dgm:t>
        <a:bodyPr/>
        <a:lstStyle/>
        <a:p>
          <a:endParaRPr lang="fr-FR"/>
        </a:p>
      </dgm:t>
    </dgm:pt>
    <dgm:pt modelId="{0A0D6777-895E-40B8-A691-ABB87F6EC81D}">
      <dgm:prSet phldrT="[Texte]"/>
      <dgm:spPr/>
      <dgm:t>
        <a:bodyPr/>
        <a:lstStyle/>
        <a:p>
          <a:r>
            <a:rPr lang="fr-FR"/>
            <a:t>PRENVEILLE Sophie Trésorière</a:t>
          </a:r>
        </a:p>
      </dgm:t>
    </dgm:pt>
    <dgm:pt modelId="{31BAE7B4-957F-468A-AFD7-28E4C41A2086}" type="parTrans" cxnId="{2B6A7BFC-886D-427A-8F2D-4458938FE5DE}">
      <dgm:prSet/>
      <dgm:spPr/>
      <dgm:t>
        <a:bodyPr/>
        <a:lstStyle/>
        <a:p>
          <a:endParaRPr lang="fr-FR"/>
        </a:p>
      </dgm:t>
    </dgm:pt>
    <dgm:pt modelId="{89229D00-1A41-45B2-A9E8-05DC22C52F6F}" type="sibTrans" cxnId="{2B6A7BFC-886D-427A-8F2D-4458938FE5DE}">
      <dgm:prSet/>
      <dgm:spPr/>
      <dgm:t>
        <a:bodyPr/>
        <a:lstStyle/>
        <a:p>
          <a:endParaRPr lang="fr-FR"/>
        </a:p>
      </dgm:t>
    </dgm:pt>
    <dgm:pt modelId="{7D807807-65EC-402F-9191-0DE1CDFF9066}">
      <dgm:prSet phldrT="[Texte]"/>
      <dgm:spPr/>
      <dgm:t>
        <a:bodyPr/>
        <a:lstStyle/>
        <a:p>
          <a:r>
            <a:rPr lang="fr-FR"/>
            <a:t>ALIX Jade Vice-présidente</a:t>
          </a:r>
        </a:p>
      </dgm:t>
    </dgm:pt>
    <dgm:pt modelId="{0A5A5076-FD26-43A0-B389-6DC2F5900096}" type="parTrans" cxnId="{03582DE7-9F95-4ADC-BB00-E370C51FCF16}">
      <dgm:prSet/>
      <dgm:spPr/>
      <dgm:t>
        <a:bodyPr/>
        <a:lstStyle/>
        <a:p>
          <a:endParaRPr lang="fr-FR"/>
        </a:p>
      </dgm:t>
    </dgm:pt>
    <dgm:pt modelId="{EE98AC6F-43EB-4062-949C-413772E52DE3}" type="sibTrans" cxnId="{03582DE7-9F95-4ADC-BB00-E370C51FCF16}">
      <dgm:prSet/>
      <dgm:spPr/>
      <dgm:t>
        <a:bodyPr/>
        <a:lstStyle/>
        <a:p>
          <a:endParaRPr lang="fr-FR"/>
        </a:p>
      </dgm:t>
    </dgm:pt>
    <dgm:pt modelId="{F430345E-5EF3-4D8F-8C1C-264FC77523A0}">
      <dgm:prSet phldrT="[Texte]"/>
      <dgm:spPr/>
      <dgm:t>
        <a:bodyPr/>
        <a:lstStyle/>
        <a:p>
          <a:r>
            <a:rPr lang="fr-FR"/>
            <a:t>JANIN Jean-Michel Trésorier</a:t>
          </a:r>
        </a:p>
      </dgm:t>
    </dgm:pt>
    <dgm:pt modelId="{389F9AE7-ABD5-4AAA-9C62-846262458050}" type="parTrans" cxnId="{06B3063D-6F3F-44C4-9BA0-DF55FCC4165B}">
      <dgm:prSet/>
      <dgm:spPr/>
      <dgm:t>
        <a:bodyPr/>
        <a:lstStyle/>
        <a:p>
          <a:endParaRPr lang="fr-FR"/>
        </a:p>
      </dgm:t>
    </dgm:pt>
    <dgm:pt modelId="{90BD77BC-5C9E-4AD9-A74C-7E057F039863}" type="sibTrans" cxnId="{06B3063D-6F3F-44C4-9BA0-DF55FCC4165B}">
      <dgm:prSet/>
      <dgm:spPr/>
      <dgm:t>
        <a:bodyPr/>
        <a:lstStyle/>
        <a:p>
          <a:endParaRPr lang="fr-FR"/>
        </a:p>
      </dgm:t>
    </dgm:pt>
    <dgm:pt modelId="{3D2511FD-3E6B-43FC-B829-C9A63229F3C8}" type="pres">
      <dgm:prSet presAssocID="{E506E449-A4A1-41FF-8766-DCCD3F43C2D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8CE2747-7355-4357-9015-0CFA04214730}" type="pres">
      <dgm:prSet presAssocID="{68B3C406-6B2B-483D-95AB-CC997D0C8B8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2E0C80-F88F-49A4-A426-282ECD138234}" type="pres">
      <dgm:prSet presAssocID="{68B3C406-6B2B-483D-95AB-CC997D0C8B8F}" presName="spNode" presStyleCnt="0"/>
      <dgm:spPr/>
    </dgm:pt>
    <dgm:pt modelId="{0C0EEA67-427B-464E-94AE-5A120BC3C551}" type="pres">
      <dgm:prSet presAssocID="{FCED2DB5-8170-416E-9D44-DA1AC798F11C}" presName="sibTrans" presStyleLbl="sibTrans1D1" presStyleIdx="0" presStyleCnt="6"/>
      <dgm:spPr/>
      <dgm:t>
        <a:bodyPr/>
        <a:lstStyle/>
        <a:p>
          <a:endParaRPr lang="fr-FR"/>
        </a:p>
      </dgm:t>
    </dgm:pt>
    <dgm:pt modelId="{56ED4025-DF19-4C71-BB03-E65553B41A0D}" type="pres">
      <dgm:prSet presAssocID="{7D807807-65EC-402F-9191-0DE1CDFF906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73A55A-34B6-4803-80B8-767104FCC5A2}" type="pres">
      <dgm:prSet presAssocID="{7D807807-65EC-402F-9191-0DE1CDFF9066}" presName="spNode" presStyleCnt="0"/>
      <dgm:spPr/>
    </dgm:pt>
    <dgm:pt modelId="{EE83095B-83C8-4BD1-8C71-E24E5054589E}" type="pres">
      <dgm:prSet presAssocID="{EE98AC6F-43EB-4062-949C-413772E52DE3}" presName="sibTrans" presStyleLbl="sibTrans1D1" presStyleIdx="1" presStyleCnt="6"/>
      <dgm:spPr/>
      <dgm:t>
        <a:bodyPr/>
        <a:lstStyle/>
        <a:p>
          <a:endParaRPr lang="fr-FR"/>
        </a:p>
      </dgm:t>
    </dgm:pt>
    <dgm:pt modelId="{CDE4C73D-7F00-4EBF-8870-79B2300A09BB}" type="pres">
      <dgm:prSet presAssocID="{F430345E-5EF3-4D8F-8C1C-264FC77523A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AF0978-408D-4A2C-B8F7-5E996106E4D6}" type="pres">
      <dgm:prSet presAssocID="{F430345E-5EF3-4D8F-8C1C-264FC77523A0}" presName="spNode" presStyleCnt="0"/>
      <dgm:spPr/>
    </dgm:pt>
    <dgm:pt modelId="{22F658A7-5958-46AD-93EE-0E070F3B6A09}" type="pres">
      <dgm:prSet presAssocID="{90BD77BC-5C9E-4AD9-A74C-7E057F039863}" presName="sibTrans" presStyleLbl="sibTrans1D1" presStyleIdx="2" presStyleCnt="6"/>
      <dgm:spPr/>
      <dgm:t>
        <a:bodyPr/>
        <a:lstStyle/>
        <a:p>
          <a:endParaRPr lang="fr-FR"/>
        </a:p>
      </dgm:t>
    </dgm:pt>
    <dgm:pt modelId="{8ABA7931-8A9D-479F-B7EA-38B3270212EC}" type="pres">
      <dgm:prSet presAssocID="{0A0D6777-895E-40B8-A691-ABB87F6EC81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DF66EC3-7101-4C6E-A95E-3877B957FBF3}" type="pres">
      <dgm:prSet presAssocID="{0A0D6777-895E-40B8-A691-ABB87F6EC81D}" presName="spNode" presStyleCnt="0"/>
      <dgm:spPr/>
    </dgm:pt>
    <dgm:pt modelId="{B8FE0027-FE00-4419-BDFB-2DDDEA4A8989}" type="pres">
      <dgm:prSet presAssocID="{89229D00-1A41-45B2-A9E8-05DC22C52F6F}" presName="sibTrans" presStyleLbl="sibTrans1D1" presStyleIdx="3" presStyleCnt="6"/>
      <dgm:spPr/>
      <dgm:t>
        <a:bodyPr/>
        <a:lstStyle/>
        <a:p>
          <a:endParaRPr lang="fr-FR"/>
        </a:p>
      </dgm:t>
    </dgm:pt>
    <dgm:pt modelId="{F13E69E3-89FD-4442-80B9-CCBD092B5E3D}" type="pres">
      <dgm:prSet presAssocID="{402A0EA3-1919-48C5-A31A-79A34F1C852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000EF00-2B71-47BE-82A7-DFBD02638269}" type="pres">
      <dgm:prSet presAssocID="{402A0EA3-1919-48C5-A31A-79A34F1C8521}" presName="spNode" presStyleCnt="0"/>
      <dgm:spPr/>
    </dgm:pt>
    <dgm:pt modelId="{8278D6F4-7558-4CB6-B250-77F4D25E1A1D}" type="pres">
      <dgm:prSet presAssocID="{87273812-77CB-427F-AC11-57945070F7F7}" presName="sibTrans" presStyleLbl="sibTrans1D1" presStyleIdx="4" presStyleCnt="6"/>
      <dgm:spPr/>
      <dgm:t>
        <a:bodyPr/>
        <a:lstStyle/>
        <a:p>
          <a:endParaRPr lang="fr-FR"/>
        </a:p>
      </dgm:t>
    </dgm:pt>
    <dgm:pt modelId="{356EE6D0-43E9-48DE-B95C-570746484ED3}" type="pres">
      <dgm:prSet presAssocID="{5018DFA9-904D-4F62-8277-A1698FEE48EB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F743AC4-E380-4EBE-BB3D-7BDD911B40BB}" type="pres">
      <dgm:prSet presAssocID="{5018DFA9-904D-4F62-8277-A1698FEE48EB}" presName="spNode" presStyleCnt="0"/>
      <dgm:spPr/>
    </dgm:pt>
    <dgm:pt modelId="{1A750865-09E5-493E-B537-54C45D183912}" type="pres">
      <dgm:prSet presAssocID="{5D0287D8-6B92-4E1D-BD49-41CF0D660C61}" presName="sibTrans" presStyleLbl="sibTrans1D1" presStyleIdx="5" presStyleCnt="6"/>
      <dgm:spPr/>
      <dgm:t>
        <a:bodyPr/>
        <a:lstStyle/>
        <a:p>
          <a:endParaRPr lang="fr-FR"/>
        </a:p>
      </dgm:t>
    </dgm:pt>
  </dgm:ptLst>
  <dgm:cxnLst>
    <dgm:cxn modelId="{ACA94408-DF37-4EB7-978B-DD01B4966DF2}" type="presOf" srcId="{90BD77BC-5C9E-4AD9-A74C-7E057F039863}" destId="{22F658A7-5958-46AD-93EE-0E070F3B6A09}" srcOrd="0" destOrd="0" presId="urn:microsoft.com/office/officeart/2005/8/layout/cycle6"/>
    <dgm:cxn modelId="{365C0B82-BC55-4997-8CD2-D42F886F9B39}" srcId="{E506E449-A4A1-41FF-8766-DCCD3F43C2D7}" destId="{402A0EA3-1919-48C5-A31A-79A34F1C8521}" srcOrd="4" destOrd="0" parTransId="{60BEA261-49FC-4121-BA3B-50775E5332A2}" sibTransId="{87273812-77CB-427F-AC11-57945070F7F7}"/>
    <dgm:cxn modelId="{6DB0D04A-AC18-4D27-807D-D01E9447F9B0}" type="presOf" srcId="{5D0287D8-6B92-4E1D-BD49-41CF0D660C61}" destId="{1A750865-09E5-493E-B537-54C45D183912}" srcOrd="0" destOrd="0" presId="urn:microsoft.com/office/officeart/2005/8/layout/cycle6"/>
    <dgm:cxn modelId="{09CA8572-7D94-4346-9D4A-960413BD7A77}" type="presOf" srcId="{7D807807-65EC-402F-9191-0DE1CDFF9066}" destId="{56ED4025-DF19-4C71-BB03-E65553B41A0D}" srcOrd="0" destOrd="0" presId="urn:microsoft.com/office/officeart/2005/8/layout/cycle6"/>
    <dgm:cxn modelId="{03582DE7-9F95-4ADC-BB00-E370C51FCF16}" srcId="{E506E449-A4A1-41FF-8766-DCCD3F43C2D7}" destId="{7D807807-65EC-402F-9191-0DE1CDFF9066}" srcOrd="1" destOrd="0" parTransId="{0A5A5076-FD26-43A0-B389-6DC2F5900096}" sibTransId="{EE98AC6F-43EB-4062-949C-413772E52DE3}"/>
    <dgm:cxn modelId="{42C521D3-78E0-43F2-88CF-367F0E444DBB}" type="presOf" srcId="{EE98AC6F-43EB-4062-949C-413772E52DE3}" destId="{EE83095B-83C8-4BD1-8C71-E24E5054589E}" srcOrd="0" destOrd="0" presId="urn:microsoft.com/office/officeart/2005/8/layout/cycle6"/>
    <dgm:cxn modelId="{2B6A7BFC-886D-427A-8F2D-4458938FE5DE}" srcId="{E506E449-A4A1-41FF-8766-DCCD3F43C2D7}" destId="{0A0D6777-895E-40B8-A691-ABB87F6EC81D}" srcOrd="3" destOrd="0" parTransId="{31BAE7B4-957F-468A-AFD7-28E4C41A2086}" sibTransId="{89229D00-1A41-45B2-A9E8-05DC22C52F6F}"/>
    <dgm:cxn modelId="{35226B4C-4E98-47FD-B2DD-498513BC632D}" type="presOf" srcId="{68B3C406-6B2B-483D-95AB-CC997D0C8B8F}" destId="{E8CE2747-7355-4357-9015-0CFA04214730}" srcOrd="0" destOrd="0" presId="urn:microsoft.com/office/officeart/2005/8/layout/cycle6"/>
    <dgm:cxn modelId="{995612EE-4BB0-4303-9C93-94545D651E57}" type="presOf" srcId="{402A0EA3-1919-48C5-A31A-79A34F1C8521}" destId="{F13E69E3-89FD-4442-80B9-CCBD092B5E3D}" srcOrd="0" destOrd="0" presId="urn:microsoft.com/office/officeart/2005/8/layout/cycle6"/>
    <dgm:cxn modelId="{07DC26D2-3F98-4AFC-BFC8-4BF64C41778F}" srcId="{E506E449-A4A1-41FF-8766-DCCD3F43C2D7}" destId="{68B3C406-6B2B-483D-95AB-CC997D0C8B8F}" srcOrd="0" destOrd="0" parTransId="{52C62DA5-D81C-47AB-A0AD-08BABE58186F}" sibTransId="{FCED2DB5-8170-416E-9D44-DA1AC798F11C}"/>
    <dgm:cxn modelId="{4711B563-8830-43E3-9EAA-0227ED80FC2D}" type="presOf" srcId="{89229D00-1A41-45B2-A9E8-05DC22C52F6F}" destId="{B8FE0027-FE00-4419-BDFB-2DDDEA4A8989}" srcOrd="0" destOrd="0" presId="urn:microsoft.com/office/officeart/2005/8/layout/cycle6"/>
    <dgm:cxn modelId="{E7575945-3F29-406C-A224-AF235E2B1CDC}" srcId="{E506E449-A4A1-41FF-8766-DCCD3F43C2D7}" destId="{5018DFA9-904D-4F62-8277-A1698FEE48EB}" srcOrd="5" destOrd="0" parTransId="{93E68EBE-FFCA-4397-8CC5-A5D49E8049EE}" sibTransId="{5D0287D8-6B92-4E1D-BD49-41CF0D660C61}"/>
    <dgm:cxn modelId="{8FEF7E0C-44C3-4127-9D49-192C67355B71}" type="presOf" srcId="{F430345E-5EF3-4D8F-8C1C-264FC77523A0}" destId="{CDE4C73D-7F00-4EBF-8870-79B2300A09BB}" srcOrd="0" destOrd="0" presId="urn:microsoft.com/office/officeart/2005/8/layout/cycle6"/>
    <dgm:cxn modelId="{2B5325E6-9EE3-4A5A-9011-D9BE7EC50D57}" type="presOf" srcId="{0A0D6777-895E-40B8-A691-ABB87F6EC81D}" destId="{8ABA7931-8A9D-479F-B7EA-38B3270212EC}" srcOrd="0" destOrd="0" presId="urn:microsoft.com/office/officeart/2005/8/layout/cycle6"/>
    <dgm:cxn modelId="{E4A2652E-4484-4312-9BB2-64117546FEF4}" type="presOf" srcId="{87273812-77CB-427F-AC11-57945070F7F7}" destId="{8278D6F4-7558-4CB6-B250-77F4D25E1A1D}" srcOrd="0" destOrd="0" presId="urn:microsoft.com/office/officeart/2005/8/layout/cycle6"/>
    <dgm:cxn modelId="{06B3063D-6F3F-44C4-9BA0-DF55FCC4165B}" srcId="{E506E449-A4A1-41FF-8766-DCCD3F43C2D7}" destId="{F430345E-5EF3-4D8F-8C1C-264FC77523A0}" srcOrd="2" destOrd="0" parTransId="{389F9AE7-ABD5-4AAA-9C62-846262458050}" sibTransId="{90BD77BC-5C9E-4AD9-A74C-7E057F039863}"/>
    <dgm:cxn modelId="{339BE221-C7C8-4F7A-8BE5-304701F18569}" type="presOf" srcId="{5018DFA9-904D-4F62-8277-A1698FEE48EB}" destId="{356EE6D0-43E9-48DE-B95C-570746484ED3}" srcOrd="0" destOrd="0" presId="urn:microsoft.com/office/officeart/2005/8/layout/cycle6"/>
    <dgm:cxn modelId="{AD15CEA3-79D3-402A-9A58-8A3922D8B5B4}" type="presOf" srcId="{E506E449-A4A1-41FF-8766-DCCD3F43C2D7}" destId="{3D2511FD-3E6B-43FC-B829-C9A63229F3C8}" srcOrd="0" destOrd="0" presId="urn:microsoft.com/office/officeart/2005/8/layout/cycle6"/>
    <dgm:cxn modelId="{C4E90BE2-A04A-4105-A583-9F1CE0D5BBD7}" type="presOf" srcId="{FCED2DB5-8170-416E-9D44-DA1AC798F11C}" destId="{0C0EEA67-427B-464E-94AE-5A120BC3C551}" srcOrd="0" destOrd="0" presId="urn:microsoft.com/office/officeart/2005/8/layout/cycle6"/>
    <dgm:cxn modelId="{47FD3C06-5FB7-426D-81BC-0427551041A0}" type="presParOf" srcId="{3D2511FD-3E6B-43FC-B829-C9A63229F3C8}" destId="{E8CE2747-7355-4357-9015-0CFA04214730}" srcOrd="0" destOrd="0" presId="urn:microsoft.com/office/officeart/2005/8/layout/cycle6"/>
    <dgm:cxn modelId="{B2E70F41-C5C3-49A4-84FF-BA45FCF16BDB}" type="presParOf" srcId="{3D2511FD-3E6B-43FC-B829-C9A63229F3C8}" destId="{B62E0C80-F88F-49A4-A426-282ECD138234}" srcOrd="1" destOrd="0" presId="urn:microsoft.com/office/officeart/2005/8/layout/cycle6"/>
    <dgm:cxn modelId="{2DE29302-CF2B-4AB1-8F94-F8FAC5D572F8}" type="presParOf" srcId="{3D2511FD-3E6B-43FC-B829-C9A63229F3C8}" destId="{0C0EEA67-427B-464E-94AE-5A120BC3C551}" srcOrd="2" destOrd="0" presId="urn:microsoft.com/office/officeart/2005/8/layout/cycle6"/>
    <dgm:cxn modelId="{33563DC2-5182-4595-A49E-C837006DEABC}" type="presParOf" srcId="{3D2511FD-3E6B-43FC-B829-C9A63229F3C8}" destId="{56ED4025-DF19-4C71-BB03-E65553B41A0D}" srcOrd="3" destOrd="0" presId="urn:microsoft.com/office/officeart/2005/8/layout/cycle6"/>
    <dgm:cxn modelId="{DA9E7C97-1211-4A5E-B4F8-411169789513}" type="presParOf" srcId="{3D2511FD-3E6B-43FC-B829-C9A63229F3C8}" destId="{FA73A55A-34B6-4803-80B8-767104FCC5A2}" srcOrd="4" destOrd="0" presId="urn:microsoft.com/office/officeart/2005/8/layout/cycle6"/>
    <dgm:cxn modelId="{683CC207-E2ED-48EF-A413-2711BBEF0731}" type="presParOf" srcId="{3D2511FD-3E6B-43FC-B829-C9A63229F3C8}" destId="{EE83095B-83C8-4BD1-8C71-E24E5054589E}" srcOrd="5" destOrd="0" presId="urn:microsoft.com/office/officeart/2005/8/layout/cycle6"/>
    <dgm:cxn modelId="{47F29C99-7F10-44C2-8AB5-897B6E21C121}" type="presParOf" srcId="{3D2511FD-3E6B-43FC-B829-C9A63229F3C8}" destId="{CDE4C73D-7F00-4EBF-8870-79B2300A09BB}" srcOrd="6" destOrd="0" presId="urn:microsoft.com/office/officeart/2005/8/layout/cycle6"/>
    <dgm:cxn modelId="{DAA876B0-4128-4C4D-B743-517D62FD2FD5}" type="presParOf" srcId="{3D2511FD-3E6B-43FC-B829-C9A63229F3C8}" destId="{60AF0978-408D-4A2C-B8F7-5E996106E4D6}" srcOrd="7" destOrd="0" presId="urn:microsoft.com/office/officeart/2005/8/layout/cycle6"/>
    <dgm:cxn modelId="{96DBB4FF-8278-4E11-B691-07FB6B610792}" type="presParOf" srcId="{3D2511FD-3E6B-43FC-B829-C9A63229F3C8}" destId="{22F658A7-5958-46AD-93EE-0E070F3B6A09}" srcOrd="8" destOrd="0" presId="urn:microsoft.com/office/officeart/2005/8/layout/cycle6"/>
    <dgm:cxn modelId="{EF0DE7A1-5F29-44BE-B25F-55B0ECF6E194}" type="presParOf" srcId="{3D2511FD-3E6B-43FC-B829-C9A63229F3C8}" destId="{8ABA7931-8A9D-479F-B7EA-38B3270212EC}" srcOrd="9" destOrd="0" presId="urn:microsoft.com/office/officeart/2005/8/layout/cycle6"/>
    <dgm:cxn modelId="{87AF3F17-FF3E-4E9C-A589-D80ED8412EF4}" type="presParOf" srcId="{3D2511FD-3E6B-43FC-B829-C9A63229F3C8}" destId="{7DF66EC3-7101-4C6E-A95E-3877B957FBF3}" srcOrd="10" destOrd="0" presId="urn:microsoft.com/office/officeart/2005/8/layout/cycle6"/>
    <dgm:cxn modelId="{6BB34506-4355-44D7-8CD4-F41849DA487F}" type="presParOf" srcId="{3D2511FD-3E6B-43FC-B829-C9A63229F3C8}" destId="{B8FE0027-FE00-4419-BDFB-2DDDEA4A8989}" srcOrd="11" destOrd="0" presId="urn:microsoft.com/office/officeart/2005/8/layout/cycle6"/>
    <dgm:cxn modelId="{F422DE28-1D28-4C3C-A140-9C50CCBAF262}" type="presParOf" srcId="{3D2511FD-3E6B-43FC-B829-C9A63229F3C8}" destId="{F13E69E3-89FD-4442-80B9-CCBD092B5E3D}" srcOrd="12" destOrd="0" presId="urn:microsoft.com/office/officeart/2005/8/layout/cycle6"/>
    <dgm:cxn modelId="{4F891BF8-4C17-4279-AF06-662774E0E241}" type="presParOf" srcId="{3D2511FD-3E6B-43FC-B829-C9A63229F3C8}" destId="{C000EF00-2B71-47BE-82A7-DFBD02638269}" srcOrd="13" destOrd="0" presId="urn:microsoft.com/office/officeart/2005/8/layout/cycle6"/>
    <dgm:cxn modelId="{F436CA09-EAC7-4AAF-8131-9C148E55EA5C}" type="presParOf" srcId="{3D2511FD-3E6B-43FC-B829-C9A63229F3C8}" destId="{8278D6F4-7558-4CB6-B250-77F4D25E1A1D}" srcOrd="14" destOrd="0" presId="urn:microsoft.com/office/officeart/2005/8/layout/cycle6"/>
    <dgm:cxn modelId="{3083D2F8-7415-47E6-B667-B5E854075F28}" type="presParOf" srcId="{3D2511FD-3E6B-43FC-B829-C9A63229F3C8}" destId="{356EE6D0-43E9-48DE-B95C-570746484ED3}" srcOrd="15" destOrd="0" presId="urn:microsoft.com/office/officeart/2005/8/layout/cycle6"/>
    <dgm:cxn modelId="{EB6153AB-187D-4284-B828-90675868CD6C}" type="presParOf" srcId="{3D2511FD-3E6B-43FC-B829-C9A63229F3C8}" destId="{7F743AC4-E380-4EBE-BB3D-7BDD911B40BB}" srcOrd="16" destOrd="0" presId="urn:microsoft.com/office/officeart/2005/8/layout/cycle6"/>
    <dgm:cxn modelId="{C22CEF72-C453-43DE-9742-509861505820}" type="presParOf" srcId="{3D2511FD-3E6B-43FC-B829-C9A63229F3C8}" destId="{1A750865-09E5-493E-B537-54C45D183912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8CE2747-7355-4357-9015-0CFA04214730}">
      <dsp:nvSpPr>
        <dsp:cNvPr id="0" name=""/>
        <dsp:cNvSpPr/>
      </dsp:nvSpPr>
      <dsp:spPr>
        <a:xfrm>
          <a:off x="2780173" y="336"/>
          <a:ext cx="1083521" cy="70428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GILBERT Mélanie Présidente</a:t>
          </a:r>
        </a:p>
      </dsp:txBody>
      <dsp:txXfrm>
        <a:off x="2780173" y="336"/>
        <a:ext cx="1083521" cy="704288"/>
      </dsp:txXfrm>
    </dsp:sp>
    <dsp:sp modelId="{0C0EEA67-427B-464E-94AE-5A120BC3C551}">
      <dsp:nvSpPr>
        <dsp:cNvPr id="0" name=""/>
        <dsp:cNvSpPr/>
      </dsp:nvSpPr>
      <dsp:spPr>
        <a:xfrm>
          <a:off x="1660419" y="352480"/>
          <a:ext cx="3323028" cy="3323028"/>
        </a:xfrm>
        <a:custGeom>
          <a:avLst/>
          <a:gdLst/>
          <a:ahLst/>
          <a:cxnLst/>
          <a:rect l="0" t="0" r="0" b="0"/>
          <a:pathLst>
            <a:path>
              <a:moveTo>
                <a:pt x="2210223" y="93219"/>
              </a:moveTo>
              <a:arcTo wR="1661514" hR="1661514" stAng="17357023" swAng="1504170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D4025-DF19-4C71-BB03-E65553B41A0D}">
      <dsp:nvSpPr>
        <dsp:cNvPr id="0" name=""/>
        <dsp:cNvSpPr/>
      </dsp:nvSpPr>
      <dsp:spPr>
        <a:xfrm>
          <a:off x="4219086" y="831093"/>
          <a:ext cx="1083521" cy="704288"/>
        </a:xfrm>
        <a:prstGeom prst="roundRect">
          <a:avLst/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ALIX Jade Vice-présidente</a:t>
          </a:r>
        </a:p>
      </dsp:txBody>
      <dsp:txXfrm>
        <a:off x="4219086" y="831093"/>
        <a:ext cx="1083521" cy="704288"/>
      </dsp:txXfrm>
    </dsp:sp>
    <dsp:sp modelId="{EE83095B-83C8-4BD1-8C71-E24E5054589E}">
      <dsp:nvSpPr>
        <dsp:cNvPr id="0" name=""/>
        <dsp:cNvSpPr/>
      </dsp:nvSpPr>
      <dsp:spPr>
        <a:xfrm>
          <a:off x="1660419" y="352480"/>
          <a:ext cx="3323028" cy="3323028"/>
        </a:xfrm>
        <a:custGeom>
          <a:avLst/>
          <a:gdLst/>
          <a:ahLst/>
          <a:cxnLst/>
          <a:rect l="0" t="0" r="0" b="0"/>
          <a:pathLst>
            <a:path>
              <a:moveTo>
                <a:pt x="3255333" y="1192076"/>
              </a:moveTo>
              <a:arcTo wR="1661514" hR="1661514" stAng="20615301" swAng="1969397"/>
            </a:path>
          </a:pathLst>
        </a:custGeom>
        <a:noFill/>
        <a:ln w="9525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4C73D-7F00-4EBF-8870-79B2300A09BB}">
      <dsp:nvSpPr>
        <dsp:cNvPr id="0" name=""/>
        <dsp:cNvSpPr/>
      </dsp:nvSpPr>
      <dsp:spPr>
        <a:xfrm>
          <a:off x="4219086" y="2492607"/>
          <a:ext cx="1083521" cy="704288"/>
        </a:xfrm>
        <a:prstGeom prst="roundRect">
          <a:avLst/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JANIN Jean-Michel Trésorier</a:t>
          </a:r>
        </a:p>
      </dsp:txBody>
      <dsp:txXfrm>
        <a:off x="4219086" y="2492607"/>
        <a:ext cx="1083521" cy="704288"/>
      </dsp:txXfrm>
    </dsp:sp>
    <dsp:sp modelId="{22F658A7-5958-46AD-93EE-0E070F3B6A09}">
      <dsp:nvSpPr>
        <dsp:cNvPr id="0" name=""/>
        <dsp:cNvSpPr/>
      </dsp:nvSpPr>
      <dsp:spPr>
        <a:xfrm>
          <a:off x="1660419" y="352480"/>
          <a:ext cx="3323028" cy="3323028"/>
        </a:xfrm>
        <a:custGeom>
          <a:avLst/>
          <a:gdLst/>
          <a:ahLst/>
          <a:cxnLst/>
          <a:rect l="0" t="0" r="0" b="0"/>
          <a:pathLst>
            <a:path>
              <a:moveTo>
                <a:pt x="2823045" y="2849569"/>
              </a:moveTo>
              <a:arcTo wR="1661514" hR="1661514" stAng="2738807" swAng="1504170"/>
            </a:path>
          </a:pathLst>
        </a:custGeom>
        <a:noFill/>
        <a:ln w="9525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A7931-8A9D-479F-B7EA-38B3270212EC}">
      <dsp:nvSpPr>
        <dsp:cNvPr id="0" name=""/>
        <dsp:cNvSpPr/>
      </dsp:nvSpPr>
      <dsp:spPr>
        <a:xfrm>
          <a:off x="2780173" y="3323364"/>
          <a:ext cx="1083521" cy="704288"/>
        </a:xfrm>
        <a:prstGeom prst="roundRect">
          <a:avLst/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PRENVEILLE Sophie Trésorière</a:t>
          </a:r>
        </a:p>
      </dsp:txBody>
      <dsp:txXfrm>
        <a:off x="2780173" y="3323364"/>
        <a:ext cx="1083521" cy="704288"/>
      </dsp:txXfrm>
    </dsp:sp>
    <dsp:sp modelId="{B8FE0027-FE00-4419-BDFB-2DDDEA4A8989}">
      <dsp:nvSpPr>
        <dsp:cNvPr id="0" name=""/>
        <dsp:cNvSpPr/>
      </dsp:nvSpPr>
      <dsp:spPr>
        <a:xfrm>
          <a:off x="1660419" y="352480"/>
          <a:ext cx="3323028" cy="3323028"/>
        </a:xfrm>
        <a:custGeom>
          <a:avLst/>
          <a:gdLst/>
          <a:ahLst/>
          <a:cxnLst/>
          <a:rect l="0" t="0" r="0" b="0"/>
          <a:pathLst>
            <a:path>
              <a:moveTo>
                <a:pt x="1112805" y="3229809"/>
              </a:moveTo>
              <a:arcTo wR="1661514" hR="1661514" stAng="6557023" swAng="1504170"/>
            </a:path>
          </a:pathLst>
        </a:custGeom>
        <a:noFill/>
        <a:ln w="9525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3E69E3-89FD-4442-80B9-CCBD092B5E3D}">
      <dsp:nvSpPr>
        <dsp:cNvPr id="0" name=""/>
        <dsp:cNvSpPr/>
      </dsp:nvSpPr>
      <dsp:spPr>
        <a:xfrm>
          <a:off x="1341259" y="2492607"/>
          <a:ext cx="1083521" cy="704288"/>
        </a:xfrm>
        <a:prstGeom prst="roundRect">
          <a:avLst/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AUBRY Joéva Secrétaire</a:t>
          </a:r>
        </a:p>
      </dsp:txBody>
      <dsp:txXfrm>
        <a:off x="1341259" y="2492607"/>
        <a:ext cx="1083521" cy="704288"/>
      </dsp:txXfrm>
    </dsp:sp>
    <dsp:sp modelId="{8278D6F4-7558-4CB6-B250-77F4D25E1A1D}">
      <dsp:nvSpPr>
        <dsp:cNvPr id="0" name=""/>
        <dsp:cNvSpPr/>
      </dsp:nvSpPr>
      <dsp:spPr>
        <a:xfrm>
          <a:off x="1660419" y="352480"/>
          <a:ext cx="3323028" cy="3323028"/>
        </a:xfrm>
        <a:custGeom>
          <a:avLst/>
          <a:gdLst/>
          <a:ahLst/>
          <a:cxnLst/>
          <a:rect l="0" t="0" r="0" b="0"/>
          <a:pathLst>
            <a:path>
              <a:moveTo>
                <a:pt x="67695" y="2130952"/>
              </a:moveTo>
              <a:arcTo wR="1661514" hR="1661514" stAng="9815301" swAng="1969397"/>
            </a:path>
          </a:pathLst>
        </a:custGeom>
        <a:noFill/>
        <a:ln w="9525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EE6D0-43E9-48DE-B95C-570746484ED3}">
      <dsp:nvSpPr>
        <dsp:cNvPr id="0" name=""/>
        <dsp:cNvSpPr/>
      </dsp:nvSpPr>
      <dsp:spPr>
        <a:xfrm>
          <a:off x="1341259" y="831093"/>
          <a:ext cx="1083521" cy="704288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CHEVALIER Marie Secrétaire</a:t>
          </a:r>
        </a:p>
      </dsp:txBody>
      <dsp:txXfrm>
        <a:off x="1341259" y="831093"/>
        <a:ext cx="1083521" cy="704288"/>
      </dsp:txXfrm>
    </dsp:sp>
    <dsp:sp modelId="{1A750865-09E5-493E-B537-54C45D183912}">
      <dsp:nvSpPr>
        <dsp:cNvPr id="0" name=""/>
        <dsp:cNvSpPr/>
      </dsp:nvSpPr>
      <dsp:spPr>
        <a:xfrm>
          <a:off x="1660419" y="352480"/>
          <a:ext cx="3323028" cy="3323028"/>
        </a:xfrm>
        <a:custGeom>
          <a:avLst/>
          <a:gdLst/>
          <a:ahLst/>
          <a:cxnLst/>
          <a:rect l="0" t="0" r="0" b="0"/>
          <a:pathLst>
            <a:path>
              <a:moveTo>
                <a:pt x="499983" y="473458"/>
              </a:moveTo>
              <a:arcTo wR="1661514" hR="1661514" stAng="13538807" swAng="1504170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66DC-6A00-450F-9276-44401944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GUYADER</dc:creator>
  <cp:lastModifiedBy>Jerome GUYADER</cp:lastModifiedBy>
  <cp:revision>4</cp:revision>
  <dcterms:created xsi:type="dcterms:W3CDTF">2020-10-01T20:10:00Z</dcterms:created>
  <dcterms:modified xsi:type="dcterms:W3CDTF">2020-10-14T15:23:00Z</dcterms:modified>
</cp:coreProperties>
</file>